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18E" w:rsidRDefault="006A718E" w:rsidP="006A718E">
      <w:pPr>
        <w:spacing w:line="360" w:lineRule="exact"/>
        <w:ind w:right="210" w:firstLineChars="200" w:firstLine="422"/>
        <w:jc w:val="left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（三） DR操作间装修及照明</w:t>
      </w:r>
    </w:p>
    <w:tbl>
      <w:tblPr>
        <w:tblStyle w:val="TableNormal"/>
        <w:tblW w:w="5013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110"/>
        <w:gridCol w:w="2169"/>
        <w:gridCol w:w="3336"/>
        <w:gridCol w:w="810"/>
        <w:gridCol w:w="893"/>
      </w:tblGrid>
      <w:tr w:rsidR="006A718E" w:rsidTr="0072521D">
        <w:trPr>
          <w:trHeight w:val="527"/>
        </w:trPr>
        <w:tc>
          <w:tcPr>
            <w:tcW w:w="667" w:type="pct"/>
          </w:tcPr>
          <w:p w:rsidR="006A718E" w:rsidRDefault="006A718E" w:rsidP="0072521D">
            <w:pPr>
              <w:pStyle w:val="TableText"/>
              <w:spacing w:line="360" w:lineRule="atLeast"/>
              <w:ind w:left="410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5"/>
                <w:sz w:val="20"/>
                <w:szCs w:val="20"/>
              </w:rPr>
              <w:t>序号</w:t>
            </w:r>
          </w:p>
        </w:tc>
        <w:tc>
          <w:tcPr>
            <w:tcW w:w="1303" w:type="pct"/>
          </w:tcPr>
          <w:p w:rsidR="006A718E" w:rsidRDefault="006A718E" w:rsidP="0072521D">
            <w:pPr>
              <w:pStyle w:val="TableText"/>
              <w:spacing w:line="360" w:lineRule="atLeast"/>
              <w:ind w:left="902"/>
              <w:rPr>
                <w:spacing w:val="-7"/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项</w:t>
            </w:r>
            <w:r>
              <w:rPr>
                <w:spacing w:val="28"/>
                <w:sz w:val="20"/>
                <w:szCs w:val="20"/>
              </w:rPr>
              <w:t xml:space="preserve">  </w:t>
            </w:r>
            <w:r>
              <w:rPr>
                <w:spacing w:val="-1"/>
                <w:sz w:val="20"/>
                <w:szCs w:val="20"/>
              </w:rPr>
              <w:t>目</w:t>
            </w:r>
          </w:p>
        </w:tc>
        <w:tc>
          <w:tcPr>
            <w:tcW w:w="2004" w:type="pct"/>
          </w:tcPr>
          <w:p w:rsidR="006A718E" w:rsidRDefault="006A718E" w:rsidP="0072521D">
            <w:pPr>
              <w:pStyle w:val="TableText"/>
              <w:spacing w:line="360" w:lineRule="atLeast"/>
              <w:ind w:left="1552"/>
              <w:rPr>
                <w:spacing w:val="7"/>
                <w:sz w:val="20"/>
                <w:szCs w:val="20"/>
              </w:rPr>
            </w:pPr>
            <w:r>
              <w:rPr>
                <w:sz w:val="20"/>
                <w:szCs w:val="20"/>
              </w:rPr>
              <w:t>描</w:t>
            </w:r>
            <w:r>
              <w:rPr>
                <w:spacing w:val="9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述</w:t>
            </w:r>
          </w:p>
        </w:tc>
        <w:tc>
          <w:tcPr>
            <w:tcW w:w="487" w:type="pct"/>
          </w:tcPr>
          <w:p w:rsidR="006A718E" w:rsidRDefault="006A718E" w:rsidP="0072521D">
            <w:pPr>
              <w:pStyle w:val="TableText"/>
              <w:spacing w:line="360" w:lineRule="atLeast"/>
              <w:ind w:left="269"/>
              <w:rPr>
                <w:spacing w:val="1"/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数量</w:t>
            </w:r>
          </w:p>
        </w:tc>
        <w:tc>
          <w:tcPr>
            <w:tcW w:w="537" w:type="pct"/>
          </w:tcPr>
          <w:p w:rsidR="006A718E" w:rsidRDefault="006A718E" w:rsidP="0072521D">
            <w:pPr>
              <w:pStyle w:val="TableText"/>
              <w:spacing w:line="360" w:lineRule="atLeast"/>
              <w:ind w:left="317"/>
              <w:rPr>
                <w:sz w:val="20"/>
                <w:szCs w:val="20"/>
              </w:rPr>
            </w:pPr>
            <w:r>
              <w:rPr>
                <w:spacing w:val="4"/>
                <w:sz w:val="20"/>
                <w:szCs w:val="20"/>
              </w:rPr>
              <w:t>单位</w:t>
            </w:r>
          </w:p>
        </w:tc>
      </w:tr>
      <w:tr w:rsidR="006A718E" w:rsidTr="0072521D">
        <w:trPr>
          <w:trHeight w:val="527"/>
        </w:trPr>
        <w:tc>
          <w:tcPr>
            <w:tcW w:w="667" w:type="pct"/>
          </w:tcPr>
          <w:p w:rsidR="006A718E" w:rsidRDefault="006A718E" w:rsidP="0072521D">
            <w:pPr>
              <w:pStyle w:val="TableText"/>
              <w:spacing w:line="360" w:lineRule="atLeast"/>
              <w:ind w:left="575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1</w:t>
            </w:r>
          </w:p>
        </w:tc>
        <w:tc>
          <w:tcPr>
            <w:tcW w:w="1303" w:type="pct"/>
          </w:tcPr>
          <w:p w:rsidR="006A718E" w:rsidRDefault="006A718E" w:rsidP="0072521D">
            <w:pPr>
              <w:pStyle w:val="TableText"/>
              <w:spacing w:line="360" w:lineRule="atLeast"/>
              <w:ind w:left="47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吊顶</w:t>
            </w:r>
          </w:p>
        </w:tc>
        <w:tc>
          <w:tcPr>
            <w:tcW w:w="2004" w:type="pct"/>
          </w:tcPr>
          <w:p w:rsidR="006A718E" w:rsidRDefault="006A718E" w:rsidP="0072521D">
            <w:pPr>
              <w:pStyle w:val="TableText"/>
              <w:spacing w:line="360" w:lineRule="atLeast"/>
              <w:ind w:left="30"/>
              <w:rPr>
                <w:sz w:val="20"/>
                <w:szCs w:val="20"/>
                <w:lang w:eastAsia="zh-CN"/>
              </w:rPr>
            </w:pPr>
            <w:r>
              <w:rPr>
                <w:spacing w:val="7"/>
                <w:sz w:val="20"/>
                <w:szCs w:val="20"/>
              </w:rPr>
              <w:t>优质</w:t>
            </w:r>
            <w:r>
              <w:rPr>
                <w:rFonts w:hint="eastAsia"/>
                <w:spacing w:val="7"/>
                <w:sz w:val="20"/>
                <w:szCs w:val="20"/>
                <w:lang w:eastAsia="zh-CN"/>
              </w:rPr>
              <w:t>矿棉板</w:t>
            </w:r>
          </w:p>
        </w:tc>
        <w:tc>
          <w:tcPr>
            <w:tcW w:w="487" w:type="pct"/>
          </w:tcPr>
          <w:p w:rsidR="006A718E" w:rsidRDefault="006A718E" w:rsidP="0072521D">
            <w:pPr>
              <w:pStyle w:val="TableText"/>
              <w:spacing w:line="360" w:lineRule="atLeast"/>
              <w:ind w:left="17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10.96</w:t>
            </w:r>
          </w:p>
        </w:tc>
        <w:tc>
          <w:tcPr>
            <w:tcW w:w="537" w:type="pct"/>
          </w:tcPr>
          <w:p w:rsidR="006A718E" w:rsidRDefault="006A718E" w:rsidP="0072521D">
            <w:pPr>
              <w:pStyle w:val="TableText"/>
              <w:spacing w:line="360" w:lineRule="atLeast"/>
              <w:ind w:left="4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㎡</w:t>
            </w:r>
          </w:p>
        </w:tc>
      </w:tr>
      <w:tr w:rsidR="006A718E" w:rsidTr="0072521D">
        <w:trPr>
          <w:trHeight w:val="526"/>
        </w:trPr>
        <w:tc>
          <w:tcPr>
            <w:tcW w:w="667" w:type="pct"/>
          </w:tcPr>
          <w:p w:rsidR="006A718E" w:rsidRDefault="006A718E" w:rsidP="0072521D">
            <w:pPr>
              <w:pStyle w:val="TableText"/>
              <w:spacing w:line="360" w:lineRule="atLeast"/>
              <w:ind w:left="562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2</w:t>
            </w:r>
          </w:p>
        </w:tc>
        <w:tc>
          <w:tcPr>
            <w:tcW w:w="1303" w:type="pct"/>
          </w:tcPr>
          <w:p w:rsidR="006A718E" w:rsidRDefault="006A718E" w:rsidP="0072521D">
            <w:pPr>
              <w:pStyle w:val="TableText"/>
              <w:spacing w:line="360" w:lineRule="atLeast"/>
              <w:ind w:left="2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地面自流平</w:t>
            </w:r>
          </w:p>
        </w:tc>
        <w:tc>
          <w:tcPr>
            <w:tcW w:w="2004" w:type="pct"/>
          </w:tcPr>
          <w:p w:rsidR="006A718E" w:rsidRDefault="006A718E" w:rsidP="0072521D">
            <w:pPr>
              <w:pStyle w:val="TableText"/>
              <w:spacing w:line="360" w:lineRule="atLeast"/>
              <w:ind w:left="35"/>
              <w:rPr>
                <w:sz w:val="20"/>
                <w:szCs w:val="20"/>
              </w:rPr>
            </w:pPr>
            <w:r>
              <w:rPr>
                <w:spacing w:val="4"/>
                <w:position w:val="1"/>
                <w:sz w:val="20"/>
                <w:szCs w:val="20"/>
              </w:rPr>
              <w:t>3</w:t>
            </w:r>
            <w:r>
              <w:rPr>
                <w:position w:val="1"/>
                <w:sz w:val="20"/>
                <w:szCs w:val="20"/>
              </w:rPr>
              <w:t>mm</w:t>
            </w:r>
          </w:p>
        </w:tc>
        <w:tc>
          <w:tcPr>
            <w:tcW w:w="487" w:type="pct"/>
          </w:tcPr>
          <w:p w:rsidR="006A718E" w:rsidRDefault="006A718E" w:rsidP="0072521D">
            <w:pPr>
              <w:pStyle w:val="TableText"/>
              <w:spacing w:line="360" w:lineRule="atLeast"/>
              <w:ind w:left="17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10.96</w:t>
            </w:r>
          </w:p>
        </w:tc>
        <w:tc>
          <w:tcPr>
            <w:tcW w:w="537" w:type="pct"/>
          </w:tcPr>
          <w:p w:rsidR="006A718E" w:rsidRDefault="006A718E" w:rsidP="0072521D">
            <w:pPr>
              <w:pStyle w:val="TableText"/>
              <w:spacing w:line="360" w:lineRule="atLeast"/>
              <w:ind w:left="4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㎡</w:t>
            </w:r>
          </w:p>
        </w:tc>
      </w:tr>
      <w:tr w:rsidR="006A718E" w:rsidTr="0072521D">
        <w:trPr>
          <w:trHeight w:val="527"/>
        </w:trPr>
        <w:tc>
          <w:tcPr>
            <w:tcW w:w="667" w:type="pct"/>
          </w:tcPr>
          <w:p w:rsidR="006A718E" w:rsidRDefault="006A718E" w:rsidP="0072521D">
            <w:pPr>
              <w:pStyle w:val="TableText"/>
              <w:spacing w:line="360" w:lineRule="atLeast"/>
              <w:ind w:left="564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3</w:t>
            </w:r>
          </w:p>
        </w:tc>
        <w:tc>
          <w:tcPr>
            <w:tcW w:w="1303" w:type="pct"/>
          </w:tcPr>
          <w:p w:rsidR="006A718E" w:rsidRDefault="006A718E" w:rsidP="0072521D">
            <w:pPr>
              <w:pStyle w:val="TableText"/>
              <w:spacing w:line="360" w:lineRule="atLeast"/>
              <w:ind w:left="23"/>
              <w:rPr>
                <w:sz w:val="20"/>
                <w:szCs w:val="20"/>
              </w:rPr>
            </w:pPr>
            <w:r>
              <w:rPr>
                <w:spacing w:val="13"/>
                <w:sz w:val="20"/>
                <w:szCs w:val="20"/>
              </w:rPr>
              <w:t>地面</w:t>
            </w:r>
            <w:r>
              <w:rPr>
                <w:sz w:val="20"/>
                <w:szCs w:val="20"/>
              </w:rPr>
              <w:t>PVC</w:t>
            </w:r>
          </w:p>
        </w:tc>
        <w:tc>
          <w:tcPr>
            <w:tcW w:w="2004" w:type="pct"/>
          </w:tcPr>
          <w:p w:rsidR="006A718E" w:rsidRDefault="006A718E" w:rsidP="0072521D">
            <w:pPr>
              <w:pStyle w:val="TableText"/>
              <w:spacing w:line="360" w:lineRule="atLeast"/>
              <w:ind w:left="33"/>
              <w:rPr>
                <w:sz w:val="20"/>
                <w:szCs w:val="20"/>
              </w:rPr>
            </w:pPr>
            <w:r>
              <w:rPr>
                <w:spacing w:val="8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mm</w:t>
            </w:r>
            <w:r>
              <w:rPr>
                <w:spacing w:val="8"/>
                <w:sz w:val="20"/>
                <w:szCs w:val="20"/>
              </w:rPr>
              <w:t>国产优质</w:t>
            </w:r>
          </w:p>
        </w:tc>
        <w:tc>
          <w:tcPr>
            <w:tcW w:w="487" w:type="pct"/>
          </w:tcPr>
          <w:p w:rsidR="006A718E" w:rsidRDefault="006A718E" w:rsidP="0072521D">
            <w:pPr>
              <w:pStyle w:val="TableText"/>
              <w:spacing w:line="360" w:lineRule="atLeast"/>
              <w:ind w:left="178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10.96</w:t>
            </w:r>
          </w:p>
        </w:tc>
        <w:tc>
          <w:tcPr>
            <w:tcW w:w="537" w:type="pct"/>
          </w:tcPr>
          <w:p w:rsidR="006A718E" w:rsidRDefault="006A718E" w:rsidP="0072521D">
            <w:pPr>
              <w:pStyle w:val="TableText"/>
              <w:spacing w:line="360" w:lineRule="atLeast"/>
              <w:ind w:left="4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㎡</w:t>
            </w:r>
          </w:p>
        </w:tc>
      </w:tr>
      <w:tr w:rsidR="006A718E" w:rsidTr="0072521D">
        <w:trPr>
          <w:trHeight w:val="536"/>
        </w:trPr>
        <w:tc>
          <w:tcPr>
            <w:tcW w:w="667" w:type="pct"/>
          </w:tcPr>
          <w:p w:rsidR="006A718E" w:rsidRDefault="006A718E" w:rsidP="0072521D">
            <w:pPr>
              <w:pStyle w:val="TableText"/>
              <w:spacing w:line="360" w:lineRule="atLeast"/>
              <w:ind w:left="559"/>
              <w:rPr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4</w:t>
            </w:r>
          </w:p>
        </w:tc>
        <w:tc>
          <w:tcPr>
            <w:tcW w:w="1303" w:type="pct"/>
          </w:tcPr>
          <w:p w:rsidR="006A718E" w:rsidRDefault="006A718E" w:rsidP="0072521D">
            <w:pPr>
              <w:pStyle w:val="TableText"/>
              <w:spacing w:line="360" w:lineRule="atLeast"/>
              <w:ind w:left="47"/>
              <w:rPr>
                <w:sz w:val="20"/>
                <w:szCs w:val="20"/>
              </w:rPr>
            </w:pPr>
            <w:r>
              <w:rPr>
                <w:spacing w:val="5"/>
                <w:sz w:val="20"/>
                <w:szCs w:val="20"/>
              </w:rPr>
              <w:t>内墙面医疗洁净板</w:t>
            </w:r>
          </w:p>
        </w:tc>
        <w:tc>
          <w:tcPr>
            <w:tcW w:w="2004" w:type="pct"/>
          </w:tcPr>
          <w:p w:rsidR="006A718E" w:rsidRDefault="006A718E" w:rsidP="0072521D">
            <w:pPr>
              <w:pStyle w:val="TableText"/>
              <w:spacing w:line="360" w:lineRule="atLeast"/>
              <w:ind w:left="32"/>
              <w:rPr>
                <w:sz w:val="20"/>
                <w:szCs w:val="20"/>
                <w:lang w:eastAsia="zh-CN"/>
              </w:rPr>
            </w:pPr>
            <w:r>
              <w:rPr>
                <w:spacing w:val="9"/>
                <w:sz w:val="20"/>
                <w:szCs w:val="20"/>
                <w:lang w:eastAsia="zh-CN"/>
              </w:rPr>
              <w:t>木龙骨+8</w:t>
            </w:r>
            <w:r>
              <w:rPr>
                <w:sz w:val="20"/>
                <w:szCs w:val="20"/>
                <w:lang w:eastAsia="zh-CN"/>
              </w:rPr>
              <w:t>mm</w:t>
            </w:r>
            <w:r>
              <w:rPr>
                <w:spacing w:val="9"/>
                <w:sz w:val="20"/>
                <w:szCs w:val="20"/>
                <w:lang w:eastAsia="zh-CN"/>
              </w:rPr>
              <w:t>硅酸钙板+6</w:t>
            </w:r>
            <w:r>
              <w:rPr>
                <w:sz w:val="20"/>
                <w:szCs w:val="20"/>
                <w:lang w:eastAsia="zh-CN"/>
              </w:rPr>
              <w:t>mm</w:t>
            </w:r>
            <w:r>
              <w:rPr>
                <w:spacing w:val="9"/>
                <w:sz w:val="20"/>
                <w:szCs w:val="20"/>
                <w:lang w:eastAsia="zh-CN"/>
              </w:rPr>
              <w:t>无机预涂板</w:t>
            </w:r>
          </w:p>
        </w:tc>
        <w:tc>
          <w:tcPr>
            <w:tcW w:w="487" w:type="pct"/>
          </w:tcPr>
          <w:p w:rsidR="006A718E" w:rsidRDefault="006A718E" w:rsidP="0072521D">
            <w:pPr>
              <w:pStyle w:val="TableText"/>
              <w:spacing w:line="360" w:lineRule="atLeast"/>
              <w:ind w:left="165"/>
              <w:rPr>
                <w:sz w:val="20"/>
                <w:szCs w:val="20"/>
              </w:rPr>
            </w:pPr>
            <w:r>
              <w:rPr>
                <w:spacing w:val="3"/>
                <w:sz w:val="20"/>
                <w:szCs w:val="20"/>
              </w:rPr>
              <w:t>28.23</w:t>
            </w:r>
          </w:p>
        </w:tc>
        <w:tc>
          <w:tcPr>
            <w:tcW w:w="537" w:type="pct"/>
          </w:tcPr>
          <w:p w:rsidR="006A718E" w:rsidRDefault="006A718E" w:rsidP="0072521D">
            <w:pPr>
              <w:pStyle w:val="TableText"/>
              <w:spacing w:line="360" w:lineRule="atLeast"/>
              <w:ind w:left="42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㎡</w:t>
            </w:r>
          </w:p>
        </w:tc>
      </w:tr>
      <w:tr w:rsidR="006A718E" w:rsidTr="0072521D">
        <w:trPr>
          <w:trHeight w:val="536"/>
        </w:trPr>
        <w:tc>
          <w:tcPr>
            <w:tcW w:w="667" w:type="pct"/>
          </w:tcPr>
          <w:p w:rsidR="006A718E" w:rsidRDefault="006A718E" w:rsidP="0072521D">
            <w:pPr>
              <w:pStyle w:val="TableText"/>
              <w:spacing w:line="360" w:lineRule="atLeast"/>
              <w:ind w:left="56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b/>
                <w:bCs/>
                <w:spacing w:val="-2"/>
                <w:sz w:val="20"/>
                <w:szCs w:val="20"/>
              </w:rPr>
              <w:t>5</w:t>
            </w:r>
          </w:p>
        </w:tc>
        <w:tc>
          <w:tcPr>
            <w:tcW w:w="1303" w:type="pct"/>
          </w:tcPr>
          <w:p w:rsidR="006A718E" w:rsidRDefault="006A718E" w:rsidP="0072521D">
            <w:pPr>
              <w:pStyle w:val="TableText"/>
              <w:spacing w:line="360" w:lineRule="atLeast"/>
              <w:ind w:left="32"/>
              <w:rPr>
                <w:spacing w:val="5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照明</w:t>
            </w:r>
          </w:p>
        </w:tc>
        <w:tc>
          <w:tcPr>
            <w:tcW w:w="2004" w:type="pct"/>
          </w:tcPr>
          <w:p w:rsidR="006A718E" w:rsidRDefault="006A718E" w:rsidP="0072521D">
            <w:pPr>
              <w:pStyle w:val="TableText"/>
              <w:spacing w:line="360" w:lineRule="atLeast"/>
              <w:ind w:left="36"/>
              <w:rPr>
                <w:spacing w:val="9"/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600*600</w:t>
            </w:r>
            <w:r>
              <w:rPr>
                <w:sz w:val="20"/>
                <w:szCs w:val="20"/>
              </w:rPr>
              <w:t>LED</w:t>
            </w:r>
            <w:r>
              <w:rPr>
                <w:spacing w:val="7"/>
                <w:sz w:val="20"/>
                <w:szCs w:val="20"/>
              </w:rPr>
              <w:t>平板灯</w:t>
            </w:r>
          </w:p>
        </w:tc>
        <w:tc>
          <w:tcPr>
            <w:tcW w:w="487" w:type="pct"/>
          </w:tcPr>
          <w:p w:rsidR="006A718E" w:rsidRPr="006A718E" w:rsidRDefault="006A718E" w:rsidP="006A718E">
            <w:pPr>
              <w:pStyle w:val="TableText"/>
              <w:spacing w:line="360" w:lineRule="atLeast"/>
              <w:ind w:left="165"/>
              <w:jc w:val="center"/>
              <w:rPr>
                <w:spacing w:val="3"/>
                <w:sz w:val="20"/>
                <w:szCs w:val="20"/>
              </w:rPr>
            </w:pPr>
            <w:r w:rsidRPr="006A718E">
              <w:rPr>
                <w:spacing w:val="3"/>
                <w:sz w:val="20"/>
                <w:szCs w:val="20"/>
              </w:rPr>
              <w:t>1</w:t>
            </w:r>
          </w:p>
        </w:tc>
        <w:tc>
          <w:tcPr>
            <w:tcW w:w="537" w:type="pct"/>
          </w:tcPr>
          <w:p w:rsidR="006A718E" w:rsidRDefault="006A718E" w:rsidP="0072521D">
            <w:pPr>
              <w:pStyle w:val="TableText"/>
              <w:spacing w:line="360" w:lineRule="atLeast"/>
              <w:ind w:left="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套</w:t>
            </w:r>
          </w:p>
        </w:tc>
      </w:tr>
      <w:tr w:rsidR="006A718E" w:rsidTr="0072521D">
        <w:trPr>
          <w:trHeight w:val="536"/>
        </w:trPr>
        <w:tc>
          <w:tcPr>
            <w:tcW w:w="667" w:type="pct"/>
          </w:tcPr>
          <w:p w:rsidR="006A718E" w:rsidRDefault="006A718E" w:rsidP="0072521D">
            <w:pPr>
              <w:pStyle w:val="TableText"/>
              <w:spacing w:line="360" w:lineRule="atLeast"/>
              <w:ind w:left="564"/>
              <w:rPr>
                <w:b/>
                <w:bCs/>
                <w:spacing w:val="-2"/>
                <w:sz w:val="20"/>
                <w:szCs w:val="20"/>
              </w:rPr>
            </w:pPr>
            <w:r>
              <w:rPr>
                <w:rFonts w:hint="eastAsia"/>
                <w:b/>
                <w:bCs/>
                <w:spacing w:val="-2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303" w:type="pct"/>
          </w:tcPr>
          <w:p w:rsidR="006A718E" w:rsidRDefault="006A718E" w:rsidP="0072521D">
            <w:pPr>
              <w:pStyle w:val="TableText"/>
              <w:spacing w:line="360" w:lineRule="atLeast"/>
              <w:ind w:left="32"/>
              <w:rPr>
                <w:spacing w:val="5"/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  <w:lang w:eastAsia="zh-CN"/>
              </w:rPr>
              <w:t>木质门</w:t>
            </w:r>
          </w:p>
        </w:tc>
        <w:tc>
          <w:tcPr>
            <w:tcW w:w="2004" w:type="pct"/>
            <w:vAlign w:val="center"/>
          </w:tcPr>
          <w:p w:rsidR="006A718E" w:rsidRDefault="006A718E" w:rsidP="0072521D">
            <w:pPr>
              <w:widowControl/>
              <w:spacing w:line="360" w:lineRule="atLeast"/>
              <w:jc w:val="left"/>
              <w:textAlignment w:val="center"/>
              <w:rPr>
                <w:spacing w:val="9"/>
              </w:rPr>
            </w:pPr>
            <w:r>
              <w:rPr>
                <w:rFonts w:ascii="宋体" w:hAnsi="宋体" w:cs="宋体" w:hint="eastAsia"/>
                <w:snapToGrid w:val="0"/>
                <w:color w:val="000000"/>
                <w:lang w:bidi="ar"/>
              </w:rPr>
              <w:t>操作间医生进出防火木门</w:t>
            </w:r>
          </w:p>
        </w:tc>
        <w:tc>
          <w:tcPr>
            <w:tcW w:w="487" w:type="pct"/>
          </w:tcPr>
          <w:p w:rsidR="006A718E" w:rsidRPr="006A718E" w:rsidRDefault="006A718E" w:rsidP="006A718E">
            <w:pPr>
              <w:pStyle w:val="TableText"/>
              <w:spacing w:line="360" w:lineRule="atLeast"/>
              <w:ind w:left="165"/>
              <w:jc w:val="center"/>
              <w:rPr>
                <w:spacing w:val="3"/>
                <w:sz w:val="20"/>
                <w:szCs w:val="20"/>
              </w:rPr>
            </w:pPr>
            <w:r w:rsidRPr="006A718E">
              <w:rPr>
                <w:spacing w:val="3"/>
                <w:sz w:val="20"/>
                <w:szCs w:val="20"/>
              </w:rPr>
              <w:t>2</w:t>
            </w:r>
          </w:p>
        </w:tc>
        <w:tc>
          <w:tcPr>
            <w:tcW w:w="537" w:type="pct"/>
          </w:tcPr>
          <w:p w:rsidR="006A718E" w:rsidRDefault="006A718E" w:rsidP="0072521D">
            <w:pPr>
              <w:pStyle w:val="TableText"/>
              <w:spacing w:line="360" w:lineRule="atLeast"/>
              <w:ind w:left="32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pacing w:val="2"/>
                <w:sz w:val="20"/>
                <w:szCs w:val="20"/>
                <w:lang w:eastAsia="zh-CN"/>
              </w:rPr>
              <w:t>樘</w:t>
            </w:r>
            <w:bookmarkStart w:id="0" w:name="_GoBack"/>
            <w:bookmarkEnd w:id="0"/>
          </w:p>
        </w:tc>
      </w:tr>
    </w:tbl>
    <w:p w:rsidR="0087577D" w:rsidRDefault="0087577D"/>
    <w:sectPr w:rsidR="008757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40"/>
    <w:rsid w:val="00186125"/>
    <w:rsid w:val="006A718E"/>
    <w:rsid w:val="0087577D"/>
    <w:rsid w:val="00D0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B5C0D"/>
  <w15:chartTrackingRefBased/>
  <w15:docId w15:val="{82493FF7-5BDF-4A66-AAD9-DE7FDEE2F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18E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Text">
    <w:name w:val="Table Text"/>
    <w:basedOn w:val="a"/>
    <w:semiHidden/>
    <w:qFormat/>
    <w:rsid w:val="006A718E"/>
    <w:rPr>
      <w:rFonts w:ascii="宋体" w:hAnsi="宋体" w:cs="宋体"/>
      <w:sz w:val="19"/>
      <w:szCs w:val="19"/>
      <w:lang w:eastAsia="en-US"/>
    </w:rPr>
  </w:style>
  <w:style w:type="table" w:customStyle="1" w:styleId="TableNormal">
    <w:name w:val="Table Normal"/>
    <w:semiHidden/>
    <w:unhideWhenUsed/>
    <w:qFormat/>
    <w:rsid w:val="006A718E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틼逸菲</dc:creator>
  <cp:keywords/>
  <dc:description/>
  <cp:lastModifiedBy>틼逸菲</cp:lastModifiedBy>
  <cp:revision>2</cp:revision>
  <dcterms:created xsi:type="dcterms:W3CDTF">2024-06-24T11:43:00Z</dcterms:created>
  <dcterms:modified xsi:type="dcterms:W3CDTF">2024-06-24T11:44:00Z</dcterms:modified>
</cp:coreProperties>
</file>